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B4" w:rsidRDefault="00B10AB4" w:rsidP="00B10AB4">
      <w:pPr>
        <w:rPr>
          <w:b/>
        </w:rPr>
      </w:pPr>
      <w:bookmarkStart w:id="0" w:name="_GoBack"/>
      <w:bookmarkEnd w:id="0"/>
      <w:r w:rsidRPr="00B10AB4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65F7F712" wp14:editId="74CE584F">
            <wp:simplePos x="0" y="0"/>
            <wp:positionH relativeFrom="page">
              <wp:posOffset>614045</wp:posOffset>
            </wp:positionH>
            <wp:positionV relativeFrom="page">
              <wp:posOffset>433070</wp:posOffset>
            </wp:positionV>
            <wp:extent cx="6476365" cy="694055"/>
            <wp:effectExtent l="0" t="0" r="635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B4" w:rsidRPr="00B10AB4" w:rsidRDefault="00B10AB4" w:rsidP="00B10AB4">
      <w:pPr>
        <w:jc w:val="center"/>
        <w:rPr>
          <w:rFonts w:ascii="Cambria" w:hAnsi="Cambria"/>
          <w:b/>
          <w:sz w:val="32"/>
          <w:szCs w:val="32"/>
        </w:rPr>
      </w:pPr>
      <w:r w:rsidRPr="00B10AB4">
        <w:rPr>
          <w:rFonts w:ascii="Cambria" w:hAnsi="Cambria"/>
          <w:b/>
          <w:sz w:val="32"/>
          <w:szCs w:val="32"/>
        </w:rPr>
        <w:t xml:space="preserve">UMOWA NA ŚWIADCZENIE USŁUG </w:t>
      </w:r>
      <w:r>
        <w:rPr>
          <w:rFonts w:ascii="Cambria" w:hAnsi="Cambria"/>
          <w:b/>
          <w:sz w:val="32"/>
          <w:szCs w:val="32"/>
        </w:rPr>
        <w:br/>
      </w:r>
      <w:r w:rsidRPr="00B10AB4">
        <w:rPr>
          <w:rFonts w:ascii="Cambria" w:hAnsi="Cambria"/>
          <w:b/>
          <w:sz w:val="32"/>
          <w:szCs w:val="32"/>
        </w:rPr>
        <w:t>SZKOLENIOWO-DORADCZYCH</w:t>
      </w:r>
    </w:p>
    <w:p w:rsidR="00B10AB4" w:rsidRPr="00B10AB4" w:rsidRDefault="00B10AB4" w:rsidP="00B10AB4">
      <w:pPr>
        <w:rPr>
          <w:rFonts w:ascii="Cambria" w:hAnsi="Cambria"/>
          <w:b/>
        </w:rPr>
      </w:pP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  <w:b/>
        </w:rPr>
        <w:t>Tytuł projektu:</w:t>
      </w:r>
      <w:r w:rsidRPr="00B10AB4">
        <w:rPr>
          <w:rFonts w:ascii="Cambria" w:hAnsi="Cambria"/>
        </w:rPr>
        <w:t xml:space="preserve"> Ośrodek Wsparcia Ekonomii Społecznej w Debrznie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  <w:b/>
        </w:rPr>
        <w:t>Realizatorzy:</w:t>
      </w:r>
      <w:r w:rsidRPr="00B10AB4">
        <w:rPr>
          <w:rFonts w:ascii="Cambria" w:hAnsi="Cambria"/>
        </w:rPr>
        <w:t xml:space="preserve">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  <w:u w:val="single"/>
        </w:rPr>
        <w:t>Stowarzyszenie „Na Rzecz Rozwoju Miasta i Gminy Debrzno</w:t>
      </w:r>
      <w:r w:rsidRPr="00B10AB4">
        <w:rPr>
          <w:rFonts w:ascii="Cambria" w:hAnsi="Cambria"/>
        </w:rPr>
        <w:t xml:space="preserve">” </w:t>
      </w:r>
      <w:r w:rsidRPr="00B10AB4">
        <w:rPr>
          <w:rFonts w:ascii="Cambria" w:hAnsi="Cambria"/>
        </w:rPr>
        <w:br/>
        <w:t xml:space="preserve">z siedzibą w Debrznie (77-310), ul. Ogrodowa 26- </w:t>
      </w:r>
      <w:r w:rsidRPr="00B10AB4">
        <w:rPr>
          <w:rFonts w:ascii="Cambria" w:hAnsi="Cambria"/>
          <w:i/>
        </w:rPr>
        <w:t>Lider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  <w:u w:val="single"/>
        </w:rPr>
        <w:t xml:space="preserve">w partnerstwie z Centrum Inicjatyw Obywatelskich </w:t>
      </w:r>
      <w:r w:rsidRPr="00B10AB4">
        <w:rPr>
          <w:rFonts w:ascii="Cambria" w:hAnsi="Cambria"/>
          <w:u w:val="single"/>
        </w:rPr>
        <w:br/>
      </w:r>
      <w:r w:rsidRPr="00B10AB4">
        <w:rPr>
          <w:rFonts w:ascii="Cambria" w:hAnsi="Cambria"/>
        </w:rPr>
        <w:t xml:space="preserve">z siedzibą w Słupsku (76-200), ul. H. Sienkiewicza 19– </w:t>
      </w:r>
      <w:r w:rsidRPr="00B10AB4">
        <w:rPr>
          <w:rFonts w:ascii="Cambria" w:hAnsi="Cambria"/>
          <w:i/>
        </w:rPr>
        <w:t xml:space="preserve">Partner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  <w:b/>
        </w:rPr>
        <w:t>Oś Priorytetowa:</w:t>
      </w:r>
      <w:r w:rsidRPr="00B10AB4">
        <w:rPr>
          <w:rFonts w:ascii="Cambria" w:hAnsi="Cambria"/>
        </w:rPr>
        <w:t xml:space="preserve"> 6. Integracja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  <w:b/>
        </w:rPr>
        <w:t>Działanie:</w:t>
      </w:r>
      <w:r w:rsidRPr="00B10AB4">
        <w:rPr>
          <w:rFonts w:ascii="Cambria" w:hAnsi="Cambria"/>
        </w:rPr>
        <w:t xml:space="preserve"> 6.3 Ekonomia społeczna</w:t>
      </w:r>
    </w:p>
    <w:p w:rsid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  <w:b/>
        </w:rPr>
        <w:t>Poddziałanie:</w:t>
      </w:r>
      <w:r w:rsidRPr="00B10AB4">
        <w:rPr>
          <w:rFonts w:ascii="Cambria" w:hAnsi="Cambria"/>
        </w:rPr>
        <w:t xml:space="preserve"> 6.3.2 Podmioty ekonomii społecznej</w:t>
      </w:r>
    </w:p>
    <w:p w:rsidR="00B10AB4" w:rsidRDefault="00B10AB4" w:rsidP="00B10AB4">
      <w:pPr>
        <w:spacing w:after="0"/>
        <w:rPr>
          <w:rFonts w:ascii="Cambria" w:hAnsi="Cambria"/>
        </w:rPr>
      </w:pPr>
    </w:p>
    <w:p w:rsidR="00B10AB4" w:rsidRPr="00B10AB4" w:rsidRDefault="00B10AB4" w:rsidP="00B10AB4">
      <w:pPr>
        <w:spacing w:after="0"/>
        <w:rPr>
          <w:rFonts w:ascii="Cambria" w:hAnsi="Cambria"/>
        </w:rPr>
      </w:pP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zawarta w dniu …………………………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pomiędzy: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3C7B51">
        <w:rPr>
          <w:rFonts w:ascii="Cambria" w:hAnsi="Cambria"/>
          <w:b/>
        </w:rPr>
        <w:t>Stowarzyszeniem „Na Recz Rozwoju Miasta i Gminy Debrzno”</w:t>
      </w:r>
      <w:r w:rsidR="003C7B51">
        <w:rPr>
          <w:rFonts w:ascii="Cambria" w:hAnsi="Cambria"/>
        </w:rPr>
        <w:t xml:space="preserve"> z siedzibą przy ul. Ogrodowej 26, 77-310 Debrzno,</w:t>
      </w:r>
      <w:r w:rsidRPr="003C7B51">
        <w:rPr>
          <w:rFonts w:ascii="Cambria" w:hAnsi="Cambria"/>
        </w:rPr>
        <w:t xml:space="preserve"> </w:t>
      </w:r>
      <w:r w:rsidR="003C7B51">
        <w:rPr>
          <w:rFonts w:ascii="Cambria" w:hAnsi="Cambria"/>
        </w:rPr>
        <w:t xml:space="preserve"> zwanym </w:t>
      </w:r>
      <w:r w:rsidRPr="00B10AB4">
        <w:rPr>
          <w:rFonts w:ascii="Cambria" w:hAnsi="Cambria"/>
        </w:rPr>
        <w:t xml:space="preserve">dalej </w:t>
      </w:r>
      <w:r w:rsidRPr="003C7B51">
        <w:rPr>
          <w:rFonts w:ascii="Cambria" w:hAnsi="Cambria"/>
          <w:b/>
        </w:rPr>
        <w:t>„Realizatorem”</w:t>
      </w:r>
      <w:r w:rsidRPr="00B10AB4">
        <w:rPr>
          <w:rFonts w:ascii="Cambria" w:hAnsi="Cambria"/>
        </w:rPr>
        <w:t xml:space="preserve">,  </w:t>
      </w:r>
    </w:p>
    <w:p w:rsid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reprezentowanym przez: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</w:p>
    <w:p w:rsidR="00B10AB4" w:rsidRDefault="00B10AB4" w:rsidP="00B10AB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B10AB4">
        <w:rPr>
          <w:rFonts w:ascii="Cambria" w:hAnsi="Cambria"/>
        </w:rPr>
        <w:t>……………………………………………………</w:t>
      </w:r>
    </w:p>
    <w:p w:rsidR="00B10AB4" w:rsidRPr="00B10AB4" w:rsidRDefault="00B10AB4" w:rsidP="00B10AB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…………………………………………………....</w:t>
      </w:r>
      <w:r w:rsidRPr="00B10AB4">
        <w:rPr>
          <w:rFonts w:ascii="Cambria" w:hAnsi="Cambria"/>
        </w:rPr>
        <w:t xml:space="preserve">  a </w:t>
      </w:r>
    </w:p>
    <w:p w:rsidR="00B10AB4" w:rsidRDefault="00B10AB4" w:rsidP="00B10AB4">
      <w:pPr>
        <w:spacing w:after="0"/>
        <w:rPr>
          <w:rFonts w:ascii="Cambria" w:hAnsi="Cambria"/>
        </w:rPr>
      </w:pPr>
    </w:p>
    <w:p w:rsidR="00B10AB4" w:rsidRDefault="00B10AB4" w:rsidP="00B10AB4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</w:t>
      </w:r>
    </w:p>
    <w:p w:rsidR="00B10AB4" w:rsidRDefault="00B10AB4" w:rsidP="00B10AB4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</w:t>
      </w:r>
    </w:p>
    <w:p w:rsidR="00B10AB4" w:rsidRDefault="00B10AB4" w:rsidP="00B10AB4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</w:t>
      </w:r>
    </w:p>
    <w:p w:rsidR="00B10AB4" w:rsidRDefault="00B10AB4" w:rsidP="00B10AB4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</w:t>
      </w:r>
    </w:p>
    <w:p w:rsidR="00B10AB4" w:rsidRDefault="00B10AB4" w:rsidP="00B10AB4">
      <w:pPr>
        <w:spacing w:after="0"/>
        <w:rPr>
          <w:rFonts w:ascii="Cambria" w:hAnsi="Cambria"/>
        </w:rPr>
      </w:pP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>(pełne dane Beneficjenta pomocy), zwanym</w:t>
      </w:r>
      <w:r>
        <w:rPr>
          <w:rFonts w:ascii="Cambria" w:hAnsi="Cambria"/>
        </w:rPr>
        <w:t>/na dalej „Beneficjentem pomocy”</w:t>
      </w:r>
      <w:r>
        <w:rPr>
          <w:rStyle w:val="Odwoanieprzypisudolnego"/>
          <w:rFonts w:ascii="Cambria" w:hAnsi="Cambria"/>
        </w:rPr>
        <w:footnoteReference w:id="1"/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Strony uzgodniły, co następuje:  </w:t>
      </w:r>
    </w:p>
    <w:p w:rsid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B10AB4" w:rsidRDefault="00B10AB4" w:rsidP="00B10AB4">
      <w:pPr>
        <w:spacing w:after="0"/>
        <w:rPr>
          <w:rFonts w:ascii="Cambria" w:hAnsi="Cambria"/>
        </w:rPr>
      </w:pPr>
    </w:p>
    <w:p w:rsidR="00B10AB4" w:rsidRPr="00B10AB4" w:rsidRDefault="00B10AB4" w:rsidP="00B10AB4">
      <w:pPr>
        <w:spacing w:after="0"/>
        <w:rPr>
          <w:rFonts w:ascii="Cambria" w:hAnsi="Cambria"/>
        </w:rPr>
      </w:pPr>
    </w:p>
    <w:p w:rsidR="00B10AB4" w:rsidRPr="00B10AB4" w:rsidRDefault="00B10AB4" w:rsidP="00B10AB4">
      <w:pPr>
        <w:spacing w:after="0"/>
        <w:jc w:val="center"/>
        <w:rPr>
          <w:rFonts w:ascii="Cambria" w:hAnsi="Cambria"/>
          <w:b/>
        </w:rPr>
      </w:pPr>
      <w:r w:rsidRPr="00B10AB4">
        <w:rPr>
          <w:rFonts w:ascii="Cambria" w:hAnsi="Cambria"/>
          <w:b/>
        </w:rPr>
        <w:lastRenderedPageBreak/>
        <w:t>§ 1 Przedmiot umowy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B10AB4" w:rsidRPr="00B10AB4" w:rsidRDefault="00B10AB4" w:rsidP="00B10AB4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B10AB4">
        <w:rPr>
          <w:rFonts w:ascii="Cambria" w:hAnsi="Cambria"/>
        </w:rPr>
        <w:t xml:space="preserve">Przedmiotem niniejszej umowy jest udzielenie przez Realizatora, Beneficjentowi pomocy wsparcia w formie nieodpłatnych usług szkoleniowo-doradczych, dotyczących zagadnień związanych z założeniem i prowadzeniem  przedsiębiorstwa społecznego.  </w:t>
      </w:r>
    </w:p>
    <w:p w:rsidR="00B10AB4" w:rsidRPr="00B10AB4" w:rsidRDefault="00B10AB4" w:rsidP="00B10AB4">
      <w:pPr>
        <w:spacing w:after="0"/>
        <w:rPr>
          <w:rFonts w:ascii="Cambria" w:hAnsi="Cambria"/>
          <w:b/>
        </w:rPr>
      </w:pPr>
      <w:r w:rsidRPr="00B10AB4">
        <w:rPr>
          <w:rFonts w:ascii="Cambria" w:hAnsi="Cambria"/>
        </w:rPr>
        <w:t xml:space="preserve"> </w:t>
      </w:r>
    </w:p>
    <w:p w:rsidR="00B10AB4" w:rsidRPr="00B10AB4" w:rsidRDefault="00B10AB4" w:rsidP="00B10AB4">
      <w:pPr>
        <w:pStyle w:val="Akapitzlist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B10AB4">
        <w:rPr>
          <w:rFonts w:ascii="Cambria" w:hAnsi="Cambria"/>
          <w:b/>
        </w:rPr>
        <w:t xml:space="preserve">Typ wsparcia: wsparcie szkoleniowo-doradcze:  </w:t>
      </w:r>
    </w:p>
    <w:p w:rsidR="00C6113B" w:rsidRDefault="00B10AB4" w:rsidP="00C6113B">
      <w:pPr>
        <w:pStyle w:val="Akapitzlist"/>
        <w:numPr>
          <w:ilvl w:val="0"/>
          <w:numId w:val="4"/>
        </w:numPr>
        <w:spacing w:after="0"/>
        <w:rPr>
          <w:rFonts w:ascii="Cambria" w:hAnsi="Cambria"/>
        </w:rPr>
      </w:pPr>
      <w:r w:rsidRPr="00C6113B">
        <w:rPr>
          <w:rFonts w:ascii="Cambria" w:hAnsi="Cambria"/>
        </w:rPr>
        <w:t xml:space="preserve">służące tworzeniu nowych przedsiębiorstw społecznych; </w:t>
      </w:r>
    </w:p>
    <w:p w:rsidR="00C6113B" w:rsidRDefault="00C6113B" w:rsidP="00C6113B">
      <w:pPr>
        <w:pStyle w:val="Akapitzlist"/>
        <w:spacing w:after="0"/>
        <w:ind w:left="1155"/>
        <w:rPr>
          <w:rFonts w:ascii="Cambria" w:hAnsi="Cambria"/>
        </w:rPr>
      </w:pPr>
    </w:p>
    <w:p w:rsidR="00C6113B" w:rsidRDefault="00C6113B" w:rsidP="00C6113B">
      <w:pPr>
        <w:pStyle w:val="Akapitzlist"/>
        <w:spacing w:after="0"/>
        <w:ind w:left="1155"/>
        <w:rPr>
          <w:rFonts w:ascii="Cambria" w:hAnsi="Cambria"/>
        </w:rPr>
      </w:pPr>
      <w:r>
        <w:rPr>
          <w:rFonts w:ascii="Cambria" w:hAnsi="Cambria"/>
        </w:rPr>
        <w:t xml:space="preserve">LUB </w:t>
      </w:r>
    </w:p>
    <w:p w:rsidR="00C6113B" w:rsidRDefault="00C6113B" w:rsidP="00C6113B">
      <w:pPr>
        <w:pStyle w:val="Akapitzlist"/>
        <w:spacing w:after="0"/>
        <w:ind w:left="1155"/>
        <w:rPr>
          <w:rFonts w:ascii="Cambria" w:hAnsi="Cambria"/>
        </w:rPr>
      </w:pPr>
    </w:p>
    <w:p w:rsidR="00C6113B" w:rsidRDefault="00B10AB4" w:rsidP="00C6113B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służące rozwojowi i funkcjonowaniu podmiotów ekonomii społecznej .  </w:t>
      </w:r>
    </w:p>
    <w:p w:rsidR="00C6113B" w:rsidRDefault="00C6113B" w:rsidP="00C6113B">
      <w:pPr>
        <w:pStyle w:val="Akapitzlist"/>
        <w:spacing w:after="0"/>
        <w:ind w:left="1155"/>
        <w:jc w:val="both"/>
        <w:rPr>
          <w:rFonts w:ascii="Cambria" w:hAnsi="Cambria"/>
        </w:rPr>
      </w:pPr>
    </w:p>
    <w:p w:rsidR="00C6113B" w:rsidRDefault="00B10AB4" w:rsidP="00C6113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Wsparcie szkoleniowo-doradcze – udzielane jest do dnia zarejestrowania przez Uczestnika projektu działalności gospodarczej. </w:t>
      </w:r>
    </w:p>
    <w:p w:rsidR="00C6113B" w:rsidRPr="000936FC" w:rsidRDefault="00B10AB4" w:rsidP="00C6113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>Wsparcie będące przedmiotem niniejszej Umowy udzielane jest w zakresie objętym programe</w:t>
      </w:r>
      <w:r w:rsidR="00E20F65">
        <w:rPr>
          <w:rFonts w:ascii="Cambria" w:hAnsi="Cambria"/>
        </w:rPr>
        <w:t>m bloku szkoleniowo-</w:t>
      </w:r>
      <w:r w:rsidR="00E20F65" w:rsidRPr="000936FC">
        <w:rPr>
          <w:rFonts w:ascii="Cambria" w:hAnsi="Cambria"/>
        </w:rPr>
        <w:t xml:space="preserve">doradczego, </w:t>
      </w:r>
      <w:bookmarkStart w:id="1" w:name="_Hlk480462584"/>
      <w:r w:rsidR="00E20F65" w:rsidRPr="000936FC">
        <w:rPr>
          <w:rFonts w:ascii="Cambria" w:hAnsi="Cambria"/>
        </w:rPr>
        <w:t>który stanowi załącznik d</w:t>
      </w:r>
      <w:r w:rsidR="00693D43" w:rsidRPr="000936FC">
        <w:rPr>
          <w:rFonts w:ascii="Cambria" w:hAnsi="Cambria"/>
        </w:rPr>
        <w:t>o</w:t>
      </w:r>
      <w:r w:rsidR="00E20F65" w:rsidRPr="000936FC">
        <w:rPr>
          <w:rFonts w:ascii="Cambria" w:hAnsi="Cambria"/>
        </w:rPr>
        <w:t xml:space="preserve"> umowy w formie diagnozy potrzeb przygotowanej przez doradcę kluczowego.</w:t>
      </w:r>
      <w:bookmarkEnd w:id="1"/>
    </w:p>
    <w:p w:rsidR="00B10AB4" w:rsidRPr="00C6113B" w:rsidRDefault="00B10AB4" w:rsidP="00C6113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936FC">
        <w:rPr>
          <w:rFonts w:ascii="Cambria" w:hAnsi="Cambria"/>
        </w:rPr>
        <w:t xml:space="preserve">Beneficjent pomocy otrzymuje wsparcie szkoleniowo-doradcze na </w:t>
      </w:r>
      <w:r w:rsidRPr="00C6113B">
        <w:rPr>
          <w:rFonts w:ascii="Cambria" w:hAnsi="Cambria"/>
        </w:rPr>
        <w:t xml:space="preserve">zasadach i warunkach określonych w niniejszej umowie.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B10AB4" w:rsidRPr="00C6113B" w:rsidRDefault="00B10AB4" w:rsidP="00C6113B">
      <w:pPr>
        <w:spacing w:after="0"/>
        <w:jc w:val="center"/>
        <w:rPr>
          <w:rFonts w:ascii="Cambria" w:hAnsi="Cambria"/>
          <w:b/>
        </w:rPr>
      </w:pPr>
    </w:p>
    <w:p w:rsidR="00B10AB4" w:rsidRPr="00C6113B" w:rsidRDefault="00B10AB4" w:rsidP="00C6113B">
      <w:pPr>
        <w:spacing w:after="0"/>
        <w:jc w:val="center"/>
        <w:rPr>
          <w:rFonts w:ascii="Cambria" w:hAnsi="Cambria"/>
          <w:b/>
        </w:rPr>
      </w:pPr>
      <w:r w:rsidRPr="00C6113B">
        <w:rPr>
          <w:rFonts w:ascii="Cambria" w:hAnsi="Cambria"/>
          <w:b/>
        </w:rPr>
        <w:t>§ 2</w:t>
      </w:r>
    </w:p>
    <w:p w:rsidR="00B10AB4" w:rsidRPr="00C6113B" w:rsidRDefault="00B10AB4" w:rsidP="00C6113B">
      <w:pPr>
        <w:spacing w:after="0"/>
        <w:jc w:val="center"/>
        <w:rPr>
          <w:rFonts w:ascii="Cambria" w:hAnsi="Cambria"/>
          <w:b/>
        </w:rPr>
      </w:pPr>
      <w:r w:rsidRPr="00C6113B">
        <w:rPr>
          <w:rFonts w:ascii="Cambria" w:hAnsi="Cambria"/>
          <w:b/>
        </w:rPr>
        <w:t>Okres udzielania wsparcia szkoleniowo - doradczego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B10AB4" w:rsidRPr="00B10AB4" w:rsidRDefault="00B10AB4" w:rsidP="00C6113B">
      <w:pPr>
        <w:spacing w:after="0" w:line="360" w:lineRule="auto"/>
        <w:rPr>
          <w:rFonts w:ascii="Cambria" w:hAnsi="Cambria"/>
        </w:rPr>
      </w:pPr>
      <w:r w:rsidRPr="00B10AB4">
        <w:rPr>
          <w:rFonts w:ascii="Cambria" w:hAnsi="Cambria"/>
        </w:rPr>
        <w:t xml:space="preserve">Wsparcie szkoleniowo-doradcze udzielane jest w okresie realizacji projektu, tj. od dnia </w:t>
      </w:r>
    </w:p>
    <w:p w:rsidR="00B10AB4" w:rsidRPr="00B10AB4" w:rsidRDefault="00B10AB4" w:rsidP="00C6113B">
      <w:pPr>
        <w:spacing w:after="0" w:line="360" w:lineRule="auto"/>
        <w:rPr>
          <w:rFonts w:ascii="Cambria" w:hAnsi="Cambria"/>
        </w:rPr>
      </w:pPr>
      <w:r w:rsidRPr="00B10AB4">
        <w:rPr>
          <w:rFonts w:ascii="Cambria" w:hAnsi="Cambria"/>
        </w:rPr>
        <w:t>................................ do dnia ..........................................</w:t>
      </w:r>
      <w:r w:rsidR="001B4C18">
        <w:rPr>
          <w:rFonts w:ascii="Cambria" w:hAnsi="Cambria"/>
        </w:rPr>
        <w:t xml:space="preserve"> .</w:t>
      </w:r>
      <w:r w:rsidRPr="00B10AB4">
        <w:rPr>
          <w:rFonts w:ascii="Cambria" w:hAnsi="Cambria"/>
        </w:rPr>
        <w:t xml:space="preserve"> </w:t>
      </w:r>
    </w:p>
    <w:p w:rsidR="00B10AB4" w:rsidRPr="00C6113B" w:rsidRDefault="00B10AB4" w:rsidP="00C6113B">
      <w:pPr>
        <w:spacing w:after="0"/>
        <w:jc w:val="center"/>
        <w:rPr>
          <w:rFonts w:ascii="Cambria" w:hAnsi="Cambria"/>
          <w:b/>
        </w:rPr>
      </w:pPr>
    </w:p>
    <w:p w:rsidR="00B10AB4" w:rsidRPr="00C6113B" w:rsidRDefault="00B10AB4" w:rsidP="00C6113B">
      <w:pPr>
        <w:spacing w:after="0"/>
        <w:jc w:val="center"/>
        <w:rPr>
          <w:rFonts w:ascii="Cambria" w:hAnsi="Cambria"/>
          <w:b/>
        </w:rPr>
      </w:pPr>
      <w:r w:rsidRPr="00C6113B">
        <w:rPr>
          <w:rFonts w:ascii="Cambria" w:hAnsi="Cambria"/>
          <w:b/>
        </w:rPr>
        <w:t>§ 3</w:t>
      </w:r>
    </w:p>
    <w:p w:rsidR="00B10AB4" w:rsidRDefault="00B10AB4" w:rsidP="00C6113B">
      <w:pPr>
        <w:spacing w:after="0"/>
        <w:jc w:val="center"/>
        <w:rPr>
          <w:rFonts w:ascii="Cambria" w:hAnsi="Cambria"/>
          <w:b/>
        </w:rPr>
      </w:pPr>
      <w:r w:rsidRPr="00C6113B">
        <w:rPr>
          <w:rFonts w:ascii="Cambria" w:hAnsi="Cambria"/>
          <w:b/>
        </w:rPr>
        <w:t>Podstawowe wsparcie szkoleniowo-doradcze - postanowienia szczegółowe</w:t>
      </w:r>
    </w:p>
    <w:p w:rsidR="00CF7FF2" w:rsidRPr="00C6113B" w:rsidRDefault="00CF7FF2" w:rsidP="00C6113B">
      <w:pPr>
        <w:spacing w:after="0"/>
        <w:jc w:val="center"/>
        <w:rPr>
          <w:rFonts w:ascii="Cambria" w:hAnsi="Cambria"/>
          <w:b/>
        </w:rPr>
      </w:pPr>
    </w:p>
    <w:p w:rsidR="00C6113B" w:rsidRDefault="00B10AB4" w:rsidP="00C6113B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Podstawowe wsparcie szkoleniowo-doradcze nie jest objęte regułami dotyczącymi udzielania pomocy publicznej.  </w:t>
      </w:r>
    </w:p>
    <w:p w:rsidR="00C6113B" w:rsidRDefault="00B10AB4" w:rsidP="00C6113B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>Zakres wsparcia szkoleniowo-doradczego ustalany jest prze</w:t>
      </w:r>
      <w:r w:rsidR="00C6113B">
        <w:rPr>
          <w:rFonts w:ascii="Cambria" w:hAnsi="Cambria"/>
        </w:rPr>
        <w:t xml:space="preserve">z Realizatora na podstawie:  </w:t>
      </w:r>
    </w:p>
    <w:p w:rsidR="00C6113B" w:rsidRDefault="00B10AB4" w:rsidP="00C6113B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formularza rekrutacyjnego Beneficjenta pomocy;  </w:t>
      </w:r>
    </w:p>
    <w:p w:rsidR="00C6113B" w:rsidRDefault="00B10AB4" w:rsidP="00C6113B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diagnozy potrzeb szkoleniowo-doradczych Beneficjenta pomocy;  </w:t>
      </w:r>
    </w:p>
    <w:p w:rsidR="00C6113B" w:rsidRDefault="00B10AB4" w:rsidP="00C6113B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innych uzasadnionych kryteriów stosowanych przez Realizatora w procesie rekrutacji.  </w:t>
      </w:r>
    </w:p>
    <w:p w:rsidR="00C6113B" w:rsidRDefault="00B10AB4" w:rsidP="00C6113B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Na podstawie dokumentów, o których mowa w ust. 2 Realizator:  </w:t>
      </w:r>
    </w:p>
    <w:p w:rsidR="00C6113B" w:rsidRDefault="00B10AB4" w:rsidP="00C6113B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dokonuje wyboru Beneficjentów pomocy do projektów;  </w:t>
      </w:r>
    </w:p>
    <w:p w:rsidR="00C6113B" w:rsidRDefault="00B10AB4" w:rsidP="00C6113B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sporządza </w:t>
      </w:r>
      <w:r w:rsidR="00C6113B">
        <w:rPr>
          <w:rFonts w:ascii="Cambria" w:hAnsi="Cambria"/>
        </w:rPr>
        <w:t>protokół</w:t>
      </w:r>
      <w:r w:rsidRPr="00C6113B">
        <w:rPr>
          <w:rFonts w:ascii="Cambria" w:hAnsi="Cambria"/>
        </w:rPr>
        <w:t xml:space="preserve"> z wyboru;  </w:t>
      </w:r>
    </w:p>
    <w:p w:rsidR="00B10AB4" w:rsidRPr="00C6113B" w:rsidRDefault="00B10AB4" w:rsidP="00C6113B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określa potrzeby szkoleniowo-doradcze dla Beneficjenta pomocy.  </w:t>
      </w:r>
    </w:p>
    <w:p w:rsidR="00C6113B" w:rsidRDefault="00B10AB4" w:rsidP="00C6113B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Liczba godzin usług szkoleniowych, lub doradczych świadczona na rzecz Beneficjenta pomocy, potwierdzana jest podpisem Beneficjenta pomocy wraz z podaniem jego numeru PESEL, złożonym w dniu korzystania z usługi na odpowiednim formularzu.  </w:t>
      </w:r>
    </w:p>
    <w:p w:rsidR="00B10AB4" w:rsidRPr="00C6113B" w:rsidRDefault="00B10AB4" w:rsidP="00C6113B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lastRenderedPageBreak/>
        <w:t xml:space="preserve">Udział Beneficjenta pomocy w podstawowym wsparciu szkoleniowo-doradczym, </w:t>
      </w:r>
      <w:r w:rsidR="002635AC">
        <w:rPr>
          <w:rFonts w:ascii="Cambria" w:hAnsi="Cambria"/>
        </w:rPr>
        <w:br/>
      </w:r>
      <w:r w:rsidRPr="00C6113B">
        <w:rPr>
          <w:rFonts w:ascii="Cambria" w:hAnsi="Cambria"/>
        </w:rPr>
        <w:t xml:space="preserve">w zakresie i w czasie określonym przez Realizatora, potwierdzony zgodnie z ust. 4, jest podstawowym warunkiem starania się o wsparcie pomostowe i jednorazową dotację inwestycyjną na rozwój działalności.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                                  </w:t>
      </w:r>
      <w:r w:rsidR="00C6113B">
        <w:rPr>
          <w:rFonts w:ascii="Cambria" w:hAnsi="Cambria"/>
        </w:rPr>
        <w:t xml:space="preserve">                             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B10AB4" w:rsidRPr="00C6113B" w:rsidRDefault="00B10AB4" w:rsidP="00C6113B">
      <w:pPr>
        <w:spacing w:after="0"/>
        <w:jc w:val="center"/>
        <w:rPr>
          <w:rFonts w:ascii="Cambria" w:hAnsi="Cambria"/>
          <w:b/>
        </w:rPr>
      </w:pPr>
      <w:r w:rsidRPr="00C6113B">
        <w:rPr>
          <w:rFonts w:ascii="Cambria" w:hAnsi="Cambria"/>
          <w:b/>
        </w:rPr>
        <w:t>§ 5</w:t>
      </w:r>
    </w:p>
    <w:p w:rsidR="00C6113B" w:rsidRDefault="00B10AB4" w:rsidP="00C6113B">
      <w:pPr>
        <w:spacing w:after="0"/>
        <w:jc w:val="center"/>
        <w:rPr>
          <w:rFonts w:ascii="Cambria" w:hAnsi="Cambria"/>
          <w:b/>
        </w:rPr>
      </w:pPr>
      <w:r w:rsidRPr="00C6113B">
        <w:rPr>
          <w:rFonts w:ascii="Cambria" w:hAnsi="Cambria"/>
          <w:b/>
        </w:rPr>
        <w:t>Zmiana umowy</w:t>
      </w:r>
    </w:p>
    <w:p w:rsidR="00CF7FF2" w:rsidRPr="00C6113B" w:rsidRDefault="00CF7FF2" w:rsidP="00C6113B">
      <w:pPr>
        <w:spacing w:after="0"/>
        <w:jc w:val="center"/>
        <w:rPr>
          <w:rFonts w:ascii="Cambria" w:hAnsi="Cambria"/>
          <w:b/>
        </w:rPr>
      </w:pPr>
    </w:p>
    <w:p w:rsidR="00C6113B" w:rsidRDefault="00B10AB4" w:rsidP="00C6113B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Wszelkie zmiany Umowy, wymagają aneksu w formie pisemnej, pod rygorem nieważności.  </w:t>
      </w:r>
    </w:p>
    <w:p w:rsidR="00C6113B" w:rsidRDefault="00B10AB4" w:rsidP="00C6113B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Jeżeli wniosek o zmianę Umowy pochodzi od Beneficjenta pomocy, musi on przedstawić ten wniosek Realizatorowi nie później niż w terminie 30 dni przed dniem, w którym zmiana umowy w tym zakresie powinna wejść w życie.  </w:t>
      </w:r>
    </w:p>
    <w:p w:rsidR="00B10AB4" w:rsidRPr="00C6113B" w:rsidRDefault="00B10AB4" w:rsidP="00C6113B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Zasada, o której mowa w ust. 2 nie dotyczy sytuacji, gdy niezachowanie terminu, o który mowa w ust. 2 nastąpi z przyczyn niezależnych od Beneficjenta pomocy, lub została zaakceptowana przez Realizatora.  </w:t>
      </w:r>
    </w:p>
    <w:p w:rsidR="00B10AB4" w:rsidRPr="00C6113B" w:rsidRDefault="00B10AB4" w:rsidP="00C6113B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C6113B">
        <w:rPr>
          <w:rFonts w:ascii="Cambria" w:hAnsi="Cambria"/>
        </w:rPr>
        <w:t xml:space="preserve">Obowiązki i prawa wynikające z umowy, oraz związane z nią płatności, nie mogą być </w:t>
      </w:r>
      <w:r w:rsidR="002635AC">
        <w:rPr>
          <w:rFonts w:ascii="Cambria" w:hAnsi="Cambria"/>
        </w:rPr>
        <w:br/>
      </w:r>
      <w:r w:rsidRPr="00C6113B">
        <w:rPr>
          <w:rFonts w:ascii="Cambria" w:hAnsi="Cambria"/>
        </w:rPr>
        <w:t xml:space="preserve">w żadnym wypadku przenoszone na rzecz osoby trzeciej.  </w:t>
      </w:r>
    </w:p>
    <w:p w:rsidR="00C6113B" w:rsidRPr="00C6113B" w:rsidRDefault="00C6113B" w:rsidP="00C6113B">
      <w:pPr>
        <w:pStyle w:val="Akapitzlist"/>
        <w:spacing w:after="0"/>
        <w:jc w:val="both"/>
        <w:rPr>
          <w:rFonts w:ascii="Cambria" w:hAnsi="Cambria"/>
        </w:rPr>
      </w:pPr>
    </w:p>
    <w:p w:rsidR="00B10AB4" w:rsidRPr="00C6113B" w:rsidRDefault="00B10AB4" w:rsidP="00C6113B">
      <w:pPr>
        <w:spacing w:after="0"/>
        <w:jc w:val="center"/>
        <w:rPr>
          <w:rFonts w:ascii="Cambria" w:hAnsi="Cambria"/>
          <w:b/>
        </w:rPr>
      </w:pPr>
      <w:r w:rsidRPr="00C6113B">
        <w:rPr>
          <w:rFonts w:ascii="Cambria" w:hAnsi="Cambria"/>
          <w:b/>
        </w:rPr>
        <w:t>§ 6</w:t>
      </w:r>
    </w:p>
    <w:p w:rsidR="00C6113B" w:rsidRPr="00C6113B" w:rsidRDefault="00B10AB4" w:rsidP="00C6113B">
      <w:pPr>
        <w:spacing w:after="0"/>
        <w:jc w:val="center"/>
        <w:rPr>
          <w:rFonts w:ascii="Cambria" w:hAnsi="Cambria"/>
          <w:b/>
        </w:rPr>
      </w:pPr>
      <w:r w:rsidRPr="00C6113B">
        <w:rPr>
          <w:rFonts w:ascii="Cambria" w:hAnsi="Cambria"/>
          <w:b/>
        </w:rPr>
        <w:t>Rozwiązanie umowy</w:t>
      </w:r>
    </w:p>
    <w:p w:rsidR="00C6113B" w:rsidRDefault="00C6113B" w:rsidP="00E22ED0">
      <w:pPr>
        <w:spacing w:after="0"/>
        <w:jc w:val="both"/>
        <w:rPr>
          <w:rFonts w:ascii="Cambria" w:hAnsi="Cambria"/>
        </w:rPr>
      </w:pPr>
    </w:p>
    <w:p w:rsidR="00E22ED0" w:rsidRDefault="00B10AB4" w:rsidP="00E22ED0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E22ED0">
        <w:rPr>
          <w:rFonts w:ascii="Cambria" w:hAnsi="Cambria"/>
        </w:rPr>
        <w:t xml:space="preserve">Beneficjent pomocy może rozwiązać Umowę ze skutkiem natychmiastowym bez wypowiedzenia, co jest jednoznaczne z zaprzestaniem uczestniczenia w projekcie. </w:t>
      </w:r>
    </w:p>
    <w:p w:rsidR="00E22ED0" w:rsidRDefault="00B10AB4" w:rsidP="00E22ED0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E22ED0">
        <w:rPr>
          <w:rFonts w:ascii="Cambria" w:hAnsi="Cambria"/>
        </w:rPr>
        <w:t xml:space="preserve">Realizator może rozwiązać Umowę ze skutkiem natychmiastowym, oznaczającym wykluczenie Beneficjenta pomocy z udziału w projekcie, w przypadkach kiedy:  </w:t>
      </w:r>
    </w:p>
    <w:p w:rsidR="00E22ED0" w:rsidRDefault="00B10AB4" w:rsidP="00E22E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E22ED0">
        <w:rPr>
          <w:rFonts w:ascii="Cambria" w:hAnsi="Cambria"/>
        </w:rPr>
        <w:t>opuści więcej niż 20% czasu przeznaczonego na wsparcie szkoleniowo-doradcze, określonego w programie bloku szkoleniowo-doradc</w:t>
      </w:r>
      <w:r w:rsidR="007B7594">
        <w:rPr>
          <w:rFonts w:ascii="Cambria" w:hAnsi="Cambria"/>
        </w:rPr>
        <w:t xml:space="preserve">zego, o którym mowa w § 1 </w:t>
      </w:r>
      <w:r w:rsidR="007B7594" w:rsidRPr="000936FC">
        <w:rPr>
          <w:rFonts w:ascii="Cambria" w:hAnsi="Cambria"/>
        </w:rPr>
        <w:t>ust. 4</w:t>
      </w:r>
      <w:bookmarkStart w:id="2" w:name="_Hlk480462651"/>
      <w:r w:rsidR="007B7594" w:rsidRPr="000936FC">
        <w:rPr>
          <w:rFonts w:ascii="Cambria" w:hAnsi="Cambria"/>
        </w:rPr>
        <w:t xml:space="preserve">; </w:t>
      </w:r>
      <w:r w:rsidR="00C67A8D" w:rsidRPr="000936FC">
        <w:rPr>
          <w:rFonts w:ascii="Cambria" w:hAnsi="Cambria"/>
        </w:rPr>
        <w:t>Program bloku szkoleniowo-doradczego stanowi załącznik do umowy w formie diagnozy potrzeb przygotowanej przez doradcę kluczowego.</w:t>
      </w:r>
      <w:bookmarkEnd w:id="2"/>
    </w:p>
    <w:p w:rsidR="00E22ED0" w:rsidRDefault="00B10AB4" w:rsidP="00E22E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E22ED0">
        <w:rPr>
          <w:rFonts w:ascii="Cambria" w:hAnsi="Cambria"/>
        </w:rPr>
        <w:t xml:space="preserve">nie wypełni, bez usprawiedliwienia, jednego ze swych zobowiązań i po otrzymaniu pisemnego upomnienia nadal ich nie wypełnienia lub nie przedstawi w okresie 30 dni stosownych wyjaśnień;  </w:t>
      </w:r>
    </w:p>
    <w:p w:rsidR="00E22ED0" w:rsidRDefault="00B10AB4" w:rsidP="00E22E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E22ED0">
        <w:rPr>
          <w:rFonts w:ascii="Cambria" w:hAnsi="Cambria"/>
        </w:rPr>
        <w:t>zawiesi działalność lub zaprzestanie prowadzenia działalności w trakcie otrzymywania wsparcia objętego aneksem, o którym mowa w § 4 ust. 2</w:t>
      </w:r>
      <w:r w:rsidR="00E22ED0">
        <w:rPr>
          <w:rStyle w:val="Odwoanieprzypisudolnego"/>
          <w:rFonts w:ascii="Cambria" w:hAnsi="Cambria"/>
        </w:rPr>
        <w:footnoteReference w:id="2"/>
      </w:r>
      <w:r w:rsidRPr="00E22ED0">
        <w:rPr>
          <w:rFonts w:ascii="Cambria" w:hAnsi="Cambria"/>
        </w:rPr>
        <w:t xml:space="preserve">;  </w:t>
      </w:r>
    </w:p>
    <w:p w:rsidR="00E22ED0" w:rsidRDefault="00B10AB4" w:rsidP="00E22E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E22ED0">
        <w:rPr>
          <w:rFonts w:ascii="Cambria" w:hAnsi="Cambria"/>
        </w:rPr>
        <w:t xml:space="preserve">zmieni status prawny lub formę prawną działalności gospodarczej, chyba </w:t>
      </w:r>
      <w:r w:rsidR="002635AC">
        <w:rPr>
          <w:rFonts w:ascii="Cambria" w:hAnsi="Cambria"/>
        </w:rPr>
        <w:br/>
      </w:r>
      <w:r w:rsidRPr="00E22ED0">
        <w:rPr>
          <w:rFonts w:ascii="Cambria" w:hAnsi="Cambria"/>
        </w:rPr>
        <w:t>że wcześniej zostanie podpisany</w:t>
      </w:r>
      <w:r w:rsidR="00E22ED0">
        <w:rPr>
          <w:rFonts w:ascii="Cambria" w:hAnsi="Cambria"/>
        </w:rPr>
        <w:t xml:space="preserve"> aneks dopuszczający taką zmian</w:t>
      </w:r>
      <w:r w:rsidR="00E22ED0">
        <w:rPr>
          <w:rStyle w:val="Odwoanieprzypisudolnego"/>
          <w:rFonts w:ascii="Cambria" w:hAnsi="Cambria"/>
        </w:rPr>
        <w:footnoteReference w:id="3"/>
      </w:r>
      <w:r w:rsidRPr="00E22ED0">
        <w:rPr>
          <w:rFonts w:ascii="Cambria" w:hAnsi="Cambria"/>
        </w:rPr>
        <w:t xml:space="preserve">;        </w:t>
      </w:r>
    </w:p>
    <w:p w:rsidR="00E22ED0" w:rsidRDefault="00B10AB4" w:rsidP="00E22ED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E22ED0">
        <w:rPr>
          <w:rFonts w:ascii="Cambria" w:hAnsi="Cambria"/>
        </w:rPr>
        <w:t>przedstawi fałszywe lub niepełne oświadczenia w celu uzyskania wsparcia szkoleniowo</w:t>
      </w:r>
      <w:r w:rsidR="00E22ED0">
        <w:rPr>
          <w:rFonts w:ascii="Cambria" w:hAnsi="Cambria"/>
        </w:rPr>
        <w:t>-</w:t>
      </w:r>
      <w:r w:rsidRPr="00E22ED0">
        <w:rPr>
          <w:rFonts w:ascii="Cambria" w:hAnsi="Cambria"/>
        </w:rPr>
        <w:t xml:space="preserve">doradczego.  </w:t>
      </w:r>
    </w:p>
    <w:p w:rsidR="00B10AB4" w:rsidRPr="00E22ED0" w:rsidRDefault="00B10AB4" w:rsidP="00E22ED0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E22ED0">
        <w:rPr>
          <w:rFonts w:ascii="Cambria" w:hAnsi="Cambria"/>
        </w:rPr>
        <w:lastRenderedPageBreak/>
        <w:t xml:space="preserve">Beneficjent pomocy może zostać zobowiązany przez Realizatora do zwrotu wydatków </w:t>
      </w:r>
      <w:r w:rsidRPr="000936FC">
        <w:rPr>
          <w:rFonts w:ascii="Cambria" w:hAnsi="Cambria"/>
        </w:rPr>
        <w:t xml:space="preserve">poniesionych przez niego na realizację bloku szkoleniowo-doradczego, o którym mowa </w:t>
      </w:r>
      <w:r w:rsidR="002635AC" w:rsidRPr="000936FC">
        <w:rPr>
          <w:rFonts w:ascii="Cambria" w:hAnsi="Cambria"/>
        </w:rPr>
        <w:br/>
      </w:r>
      <w:r w:rsidRPr="000936FC">
        <w:rPr>
          <w:rFonts w:ascii="Cambria" w:hAnsi="Cambria"/>
        </w:rPr>
        <w:t xml:space="preserve">w § 1 ust. </w:t>
      </w:r>
      <w:r w:rsidR="007B7594" w:rsidRPr="000936FC">
        <w:rPr>
          <w:rFonts w:ascii="Cambria" w:hAnsi="Cambria"/>
        </w:rPr>
        <w:t>4</w:t>
      </w:r>
      <w:r w:rsidRPr="000936FC">
        <w:rPr>
          <w:rFonts w:ascii="Cambria" w:hAnsi="Cambria"/>
        </w:rPr>
        <w:t xml:space="preserve">, w przypadkach, o których mowa w ust 2, gdy Realizator poniesie z tego tytułu straty.  </w:t>
      </w:r>
      <w:r w:rsidR="00C67A8D" w:rsidRPr="000936FC">
        <w:rPr>
          <w:rFonts w:ascii="Cambria" w:hAnsi="Cambria"/>
        </w:rPr>
        <w:t>Program bloku szkoleniowo-doradczego stanowi załącznik do umowy w formie diagnozy potrzeb przygotowanej przez doradcę kluczowego.</w:t>
      </w:r>
    </w:p>
    <w:p w:rsidR="00B10AB4" w:rsidRPr="00937A37" w:rsidRDefault="00B10AB4" w:rsidP="00937A37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937A37">
        <w:rPr>
          <w:rFonts w:ascii="Cambria" w:hAnsi="Cambria"/>
        </w:rPr>
        <w:t xml:space="preserve"> W przypadkach, o którym mowa w ust. 1 i 2 Beneficjent pomocy traci prawo korzystania z dalszych usług szkoleniowo-doradczych, oraz traci prawo starania się o wsparcie pomostowe i jednorazową dotację inwestycyjną na rozwój działalności, </w:t>
      </w:r>
      <w:r w:rsidR="002635AC">
        <w:rPr>
          <w:rFonts w:ascii="Cambria" w:hAnsi="Cambria"/>
        </w:rPr>
        <w:br/>
      </w:r>
      <w:r w:rsidRPr="00937A37">
        <w:rPr>
          <w:rFonts w:ascii="Cambria" w:hAnsi="Cambria"/>
        </w:rPr>
        <w:t xml:space="preserve">lub do otrzymywania takiego wsparcia.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B10AB4" w:rsidRPr="00937A37" w:rsidRDefault="00B10AB4" w:rsidP="00937A37">
      <w:pPr>
        <w:spacing w:after="0"/>
        <w:jc w:val="center"/>
        <w:rPr>
          <w:rFonts w:ascii="Cambria" w:hAnsi="Cambria"/>
          <w:b/>
        </w:rPr>
      </w:pPr>
      <w:r w:rsidRPr="00937A37">
        <w:rPr>
          <w:rFonts w:ascii="Cambria" w:hAnsi="Cambria"/>
          <w:b/>
        </w:rPr>
        <w:t>§ 7</w:t>
      </w:r>
    </w:p>
    <w:p w:rsidR="00937A37" w:rsidRPr="00937A37" w:rsidRDefault="00B10AB4" w:rsidP="00B10AB4">
      <w:pPr>
        <w:spacing w:after="0"/>
        <w:rPr>
          <w:rFonts w:ascii="Cambria" w:hAnsi="Cambria"/>
          <w:b/>
        </w:rPr>
      </w:pPr>
      <w:r w:rsidRPr="00937A37">
        <w:rPr>
          <w:rFonts w:ascii="Cambria" w:hAnsi="Cambria"/>
          <w:b/>
        </w:rPr>
        <w:t xml:space="preserve">                                                           Prawo właściwe i właściwość sądów </w:t>
      </w:r>
    </w:p>
    <w:p w:rsidR="00937A37" w:rsidRDefault="00937A37" w:rsidP="00B10AB4">
      <w:pPr>
        <w:spacing w:after="0"/>
        <w:rPr>
          <w:rFonts w:ascii="Cambria" w:hAnsi="Cambria"/>
        </w:rPr>
      </w:pPr>
    </w:p>
    <w:p w:rsidR="00C04117" w:rsidRDefault="00B10AB4" w:rsidP="00C04117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C04117">
        <w:rPr>
          <w:rFonts w:ascii="Cambria" w:hAnsi="Cambria"/>
        </w:rPr>
        <w:t xml:space="preserve">Postanowienia niniejszej umowy podlegają prawu polskiemu.  </w:t>
      </w:r>
    </w:p>
    <w:p w:rsidR="00C04117" w:rsidRDefault="00B10AB4" w:rsidP="00C04117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C04117">
        <w:rPr>
          <w:rFonts w:ascii="Cambria" w:hAnsi="Cambria"/>
        </w:rPr>
        <w:t>Wszelkie spory między Realizatorem a Beneficjentem pomocy, związane z realizacją niniejszej umowy podlegają rozstrzygnięciu przez sąd właś</w:t>
      </w:r>
      <w:r w:rsidR="00C04117">
        <w:rPr>
          <w:rFonts w:ascii="Cambria" w:hAnsi="Cambria"/>
        </w:rPr>
        <w:t xml:space="preserve">ciwy dla siedziby Realizatora. </w:t>
      </w:r>
    </w:p>
    <w:p w:rsidR="00C04117" w:rsidRDefault="00B10AB4" w:rsidP="00C04117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C04117">
        <w:rPr>
          <w:rFonts w:ascii="Cambria" w:hAnsi="Cambria"/>
        </w:rPr>
        <w:t xml:space="preserve">Umowę sporządzono w dwóch jednobrzmiących egzemplarzach: jednym dla Realizatora oraz jednym dla Beneficjenta pomocy.  </w:t>
      </w:r>
    </w:p>
    <w:p w:rsidR="00B10AB4" w:rsidRPr="00C04117" w:rsidRDefault="00B10AB4" w:rsidP="00C04117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C04117">
        <w:rPr>
          <w:rFonts w:ascii="Cambria" w:hAnsi="Cambria"/>
        </w:rPr>
        <w:t xml:space="preserve">Umowa wchodzi w życie w dniu jej zawarcia.  </w:t>
      </w:r>
    </w:p>
    <w:p w:rsidR="00C04117" w:rsidRDefault="00C04117" w:rsidP="00B10AB4">
      <w:pPr>
        <w:spacing w:after="0"/>
        <w:rPr>
          <w:rFonts w:ascii="Cambria" w:hAnsi="Cambria"/>
        </w:rPr>
      </w:pPr>
    </w:p>
    <w:p w:rsidR="00B10AB4" w:rsidRPr="00C04117" w:rsidRDefault="00B10AB4" w:rsidP="00C04117">
      <w:pPr>
        <w:spacing w:after="0"/>
        <w:jc w:val="center"/>
        <w:rPr>
          <w:rFonts w:ascii="Cambria" w:hAnsi="Cambria"/>
          <w:b/>
        </w:rPr>
      </w:pPr>
      <w:r w:rsidRPr="00C04117">
        <w:rPr>
          <w:rFonts w:ascii="Cambria" w:hAnsi="Cambria"/>
          <w:b/>
        </w:rPr>
        <w:t>§ 8</w:t>
      </w:r>
    </w:p>
    <w:p w:rsidR="00B10AB4" w:rsidRDefault="00B10AB4" w:rsidP="00C04117">
      <w:pPr>
        <w:spacing w:after="0"/>
        <w:jc w:val="center"/>
        <w:rPr>
          <w:rFonts w:ascii="Cambria" w:hAnsi="Cambria"/>
          <w:b/>
        </w:rPr>
      </w:pPr>
      <w:r w:rsidRPr="00C04117">
        <w:rPr>
          <w:rFonts w:ascii="Cambria" w:hAnsi="Cambria"/>
          <w:b/>
        </w:rPr>
        <w:t>Korespondencja</w:t>
      </w:r>
    </w:p>
    <w:p w:rsidR="00C04117" w:rsidRPr="00B10AB4" w:rsidRDefault="00C04117" w:rsidP="00C04117">
      <w:pPr>
        <w:spacing w:after="0"/>
        <w:jc w:val="center"/>
        <w:rPr>
          <w:rFonts w:ascii="Cambria" w:hAnsi="Cambria"/>
        </w:rPr>
      </w:pPr>
    </w:p>
    <w:p w:rsidR="00C04117" w:rsidRDefault="00B10AB4" w:rsidP="00C66BE1">
      <w:pPr>
        <w:spacing w:after="0"/>
        <w:jc w:val="both"/>
        <w:rPr>
          <w:rFonts w:ascii="Cambria" w:hAnsi="Cambria"/>
        </w:rPr>
      </w:pPr>
      <w:r w:rsidRPr="00B10AB4">
        <w:rPr>
          <w:rFonts w:ascii="Cambria" w:hAnsi="Cambria"/>
        </w:rPr>
        <w:t xml:space="preserve">Wszelka korespondencja związana z realizacją niniejszej umowy będzie prowadzona w formie pisemnej oraz będzie się powoływała na numer niniejszej umowy. Korespondencja będzie kierowana na poniższe adresy:  </w:t>
      </w:r>
    </w:p>
    <w:p w:rsidR="00C04117" w:rsidRDefault="00C04117" w:rsidP="00B10AB4">
      <w:pPr>
        <w:spacing w:after="0"/>
        <w:rPr>
          <w:rFonts w:ascii="Cambria" w:hAnsi="Cambria"/>
        </w:rPr>
      </w:pPr>
    </w:p>
    <w:p w:rsidR="00C04117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Do Realizatora:          </w:t>
      </w:r>
      <w:r w:rsidR="00AB2014" w:rsidRPr="00AB2014">
        <w:rPr>
          <w:rFonts w:ascii="Cambria" w:hAnsi="Cambria"/>
          <w:b/>
        </w:rPr>
        <w:t>Stowarzyszenie „Na Rzecz Rozwoju Miasta i Gminy Debrzno”</w:t>
      </w:r>
    </w:p>
    <w:p w:rsidR="00C04117" w:rsidRPr="00AB2014" w:rsidRDefault="00B10AB4" w:rsidP="00AB2014">
      <w:pPr>
        <w:tabs>
          <w:tab w:val="left" w:pos="2070"/>
        </w:tabs>
        <w:spacing w:after="0"/>
        <w:rPr>
          <w:rFonts w:ascii="Cambria" w:hAnsi="Cambria"/>
          <w:b/>
        </w:rPr>
      </w:pPr>
      <w:r w:rsidRPr="00B10AB4">
        <w:rPr>
          <w:rFonts w:ascii="Cambria" w:hAnsi="Cambria"/>
        </w:rPr>
        <w:t xml:space="preserve">&lt;nazwa i adres &gt; </w:t>
      </w:r>
      <w:r w:rsidR="00AB2014">
        <w:rPr>
          <w:rFonts w:ascii="Cambria" w:hAnsi="Cambria"/>
        </w:rPr>
        <w:t xml:space="preserve">      </w:t>
      </w:r>
      <w:r w:rsidR="00AB2014" w:rsidRPr="00AB2014">
        <w:rPr>
          <w:rFonts w:ascii="Cambria" w:hAnsi="Cambria"/>
          <w:b/>
        </w:rPr>
        <w:t>ul. Ogrodowa 26, 77-310 Debrzno</w:t>
      </w:r>
    </w:p>
    <w:p w:rsidR="00C04117" w:rsidRDefault="00C04117" w:rsidP="00B10AB4">
      <w:pPr>
        <w:spacing w:after="0"/>
        <w:rPr>
          <w:rFonts w:ascii="Cambria" w:hAnsi="Cambria"/>
        </w:rPr>
      </w:pPr>
    </w:p>
    <w:p w:rsidR="00C04117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Do Beneficjenta pomocy: ………………………………………………………………………………..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&lt;adres Beneficjenta pomocy &gt;  </w:t>
      </w: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 </w:t>
      </w:r>
    </w:p>
    <w:p w:rsidR="00C04117" w:rsidRDefault="00C04117" w:rsidP="00B10AB4">
      <w:pPr>
        <w:spacing w:after="0"/>
        <w:rPr>
          <w:rFonts w:ascii="Cambria" w:hAnsi="Cambria"/>
        </w:rPr>
      </w:pPr>
    </w:p>
    <w:p w:rsidR="00C04117" w:rsidRDefault="00C04117" w:rsidP="00B10AB4">
      <w:pPr>
        <w:spacing w:after="0"/>
        <w:rPr>
          <w:rFonts w:ascii="Cambria" w:hAnsi="Cambria"/>
        </w:rPr>
      </w:pPr>
    </w:p>
    <w:p w:rsidR="00C04117" w:rsidRDefault="00C04117" w:rsidP="00B10AB4">
      <w:pPr>
        <w:spacing w:after="0"/>
        <w:rPr>
          <w:rFonts w:ascii="Cambria" w:hAnsi="Cambria"/>
        </w:rPr>
      </w:pPr>
    </w:p>
    <w:p w:rsidR="00C04117" w:rsidRPr="00B10AB4" w:rsidRDefault="00C04117" w:rsidP="00B10AB4">
      <w:pPr>
        <w:spacing w:after="0"/>
        <w:rPr>
          <w:rFonts w:ascii="Cambria" w:hAnsi="Cambria"/>
        </w:rPr>
      </w:pPr>
    </w:p>
    <w:p w:rsidR="00B10AB4" w:rsidRPr="00B10AB4" w:rsidRDefault="00B10AB4" w:rsidP="00B10AB4">
      <w:pPr>
        <w:spacing w:after="0"/>
        <w:rPr>
          <w:rFonts w:ascii="Cambria" w:hAnsi="Cambria"/>
        </w:rPr>
      </w:pPr>
      <w:r w:rsidRPr="00B10AB4">
        <w:rPr>
          <w:rFonts w:ascii="Cambria" w:hAnsi="Cambria"/>
        </w:rPr>
        <w:t xml:space="preserve">…………………………………………….                                                         …………………………………………… </w:t>
      </w:r>
    </w:p>
    <w:p w:rsidR="00B10AB4" w:rsidRPr="00C04117" w:rsidRDefault="00B10AB4" w:rsidP="00B10AB4">
      <w:pPr>
        <w:spacing w:after="0"/>
        <w:rPr>
          <w:rFonts w:ascii="Cambria" w:hAnsi="Cambria"/>
          <w:i/>
        </w:rPr>
      </w:pPr>
      <w:r w:rsidRPr="00C04117">
        <w:rPr>
          <w:rFonts w:ascii="Cambria" w:hAnsi="Cambria"/>
          <w:i/>
        </w:rPr>
        <w:t xml:space="preserve">Podpis osoby upoważnionej                                           </w:t>
      </w:r>
      <w:r w:rsidR="002B05AF">
        <w:rPr>
          <w:rFonts w:ascii="Cambria" w:hAnsi="Cambria"/>
          <w:i/>
        </w:rPr>
        <w:t xml:space="preserve">                       </w:t>
      </w:r>
      <w:r w:rsidRPr="00C04117">
        <w:rPr>
          <w:rFonts w:ascii="Cambria" w:hAnsi="Cambria"/>
          <w:i/>
        </w:rPr>
        <w:t xml:space="preserve"> Podpis Beneficjenta pomocy </w:t>
      </w:r>
    </w:p>
    <w:p w:rsidR="00DC55CB" w:rsidRPr="00C04117" w:rsidRDefault="00B10AB4" w:rsidP="00B10AB4">
      <w:pPr>
        <w:rPr>
          <w:rFonts w:ascii="Cambria" w:hAnsi="Cambria"/>
          <w:i/>
        </w:rPr>
      </w:pPr>
      <w:r w:rsidRPr="00C04117">
        <w:rPr>
          <w:rFonts w:ascii="Cambria" w:hAnsi="Cambria"/>
          <w:i/>
        </w:rPr>
        <w:t xml:space="preserve">do podpisania umowy w imieniu Realizatora                                                       </w:t>
      </w:r>
    </w:p>
    <w:sectPr w:rsidR="00DC55CB" w:rsidRPr="00C04117" w:rsidSect="00B10AB4">
      <w:headerReference w:type="default" r:id="rId10"/>
      <w:footerReference w:type="default" r:id="rId11"/>
      <w:pgSz w:w="11906" w:h="16838"/>
      <w:pgMar w:top="1417" w:right="1417" w:bottom="2268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92" w:rsidRDefault="000C7C92" w:rsidP="00B10AB4">
      <w:pPr>
        <w:spacing w:after="0" w:line="240" w:lineRule="auto"/>
      </w:pPr>
      <w:r>
        <w:separator/>
      </w:r>
    </w:p>
  </w:endnote>
  <w:endnote w:type="continuationSeparator" w:id="0">
    <w:p w:rsidR="000C7C92" w:rsidRDefault="000C7C92" w:rsidP="00B1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4" w:rsidRPr="00B10AB4" w:rsidRDefault="00B10AB4" w:rsidP="00B10A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10AB4">
      <w:rPr>
        <w:rFonts w:ascii="Calibri" w:eastAsia="Calibri" w:hAnsi="Calibri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D9FC9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qfeQ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">
              <v:shadow on="t"/>
              <w10:wrap anchorx="margin"/>
            </v:shape>
          </w:pict>
        </mc:Fallback>
      </mc:AlternateContent>
    </w:r>
    <w:r w:rsidRPr="00B10AB4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Pr="00B10AB4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B10AB4" w:rsidRPr="00B10AB4" w:rsidRDefault="00B10AB4" w:rsidP="00B10A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10AB4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B10AB4" w:rsidRPr="00B10AB4" w:rsidRDefault="00B10AB4" w:rsidP="00B10A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10AB4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B10AB4" w:rsidRPr="00B10AB4" w:rsidRDefault="00B10AB4" w:rsidP="00B10AB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10AB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71" name="Obraz 71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AB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72" name="Obraz 72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AB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73" name="Obraz 73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AB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74" name="Obraz 74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AB4" w:rsidRDefault="00B10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92" w:rsidRDefault="000C7C92" w:rsidP="00B10AB4">
      <w:pPr>
        <w:spacing w:after="0" w:line="240" w:lineRule="auto"/>
      </w:pPr>
      <w:r>
        <w:separator/>
      </w:r>
    </w:p>
  </w:footnote>
  <w:footnote w:type="continuationSeparator" w:id="0">
    <w:p w:rsidR="000C7C92" w:rsidRDefault="000C7C92" w:rsidP="00B10AB4">
      <w:pPr>
        <w:spacing w:after="0" w:line="240" w:lineRule="auto"/>
      </w:pPr>
      <w:r>
        <w:continuationSeparator/>
      </w:r>
    </w:p>
  </w:footnote>
  <w:footnote w:id="1">
    <w:p w:rsidR="00B10AB4" w:rsidRDefault="00B10AB4" w:rsidP="00B10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10AB4">
        <w:t>Uczestnik projektu staje się Beneficjentem pomocy (otrzymuje pomoc publiczną) w momencie zarejestrowania działalności gospodarczej. Z uwagi na założenie, według którego celem projektu jest rozpoczęcie działalności gospodarczej przez jego uczestników, Instytucja Zarządzająca posługuje się pojęciem Beneficjenta pomocy również w odniesieniu do uczestników, którzy są dopiero na etapie szkolenia podstawowego, wprowadzającego do rejestracji działalności gospodarczej.</w:t>
      </w:r>
    </w:p>
  </w:footnote>
  <w:footnote w:id="2">
    <w:p w:rsidR="00E22ED0" w:rsidRDefault="00E22E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ED0">
        <w:t>Dotyczy Beneficjenta pomocy, który zarejestrował działalność gospodarczą w formie przedsiębiorstwa społecznego w ramach projektu.</w:t>
      </w:r>
    </w:p>
  </w:footnote>
  <w:footnote w:id="3">
    <w:p w:rsidR="00E22ED0" w:rsidRDefault="00E22E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ED0">
        <w:t>Dotyczy Beneficjenta pomocy, który zarejestrował działalność gospodarczą w formie  przedsiębiorstwa społecznego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743640"/>
      <w:docPartObj>
        <w:docPartGallery w:val="Page Numbers (Margins)"/>
        <w:docPartUnique/>
      </w:docPartObj>
    </w:sdtPr>
    <w:sdtContent>
      <w:p w:rsidR="003E6164" w:rsidRDefault="003E616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164" w:rsidRDefault="003E61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3E61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E6164" w:rsidRDefault="003E61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3E61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1A3"/>
    <w:multiLevelType w:val="hybridMultilevel"/>
    <w:tmpl w:val="DEC850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3E7"/>
    <w:multiLevelType w:val="hybridMultilevel"/>
    <w:tmpl w:val="6550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B62"/>
    <w:multiLevelType w:val="hybridMultilevel"/>
    <w:tmpl w:val="5922C39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4D13DB1"/>
    <w:multiLevelType w:val="hybridMultilevel"/>
    <w:tmpl w:val="C6CE7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B48"/>
    <w:multiLevelType w:val="hybridMultilevel"/>
    <w:tmpl w:val="0776A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4C4B"/>
    <w:multiLevelType w:val="hybridMultilevel"/>
    <w:tmpl w:val="2E443FA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E22904"/>
    <w:multiLevelType w:val="hybridMultilevel"/>
    <w:tmpl w:val="559C9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1BD1"/>
    <w:multiLevelType w:val="hybridMultilevel"/>
    <w:tmpl w:val="8F1A5E6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E96522"/>
    <w:multiLevelType w:val="hybridMultilevel"/>
    <w:tmpl w:val="0B925EB2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5B7A1248"/>
    <w:multiLevelType w:val="hybridMultilevel"/>
    <w:tmpl w:val="3030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E4085"/>
    <w:multiLevelType w:val="hybridMultilevel"/>
    <w:tmpl w:val="DC8EEFD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B4"/>
    <w:rsid w:val="00015CFF"/>
    <w:rsid w:val="000744AF"/>
    <w:rsid w:val="000936FC"/>
    <w:rsid w:val="000C4274"/>
    <w:rsid w:val="000C7C92"/>
    <w:rsid w:val="001B4C18"/>
    <w:rsid w:val="002635AC"/>
    <w:rsid w:val="002B05AF"/>
    <w:rsid w:val="003C7B51"/>
    <w:rsid w:val="003E6164"/>
    <w:rsid w:val="00693D43"/>
    <w:rsid w:val="007B7594"/>
    <w:rsid w:val="00937A37"/>
    <w:rsid w:val="00A07CA9"/>
    <w:rsid w:val="00A33BC5"/>
    <w:rsid w:val="00A91635"/>
    <w:rsid w:val="00AB2014"/>
    <w:rsid w:val="00B10AB4"/>
    <w:rsid w:val="00C04117"/>
    <w:rsid w:val="00C6113B"/>
    <w:rsid w:val="00C66BE1"/>
    <w:rsid w:val="00C67A8D"/>
    <w:rsid w:val="00C921C7"/>
    <w:rsid w:val="00CF7FF2"/>
    <w:rsid w:val="00DC55CB"/>
    <w:rsid w:val="00E20F65"/>
    <w:rsid w:val="00E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AB4"/>
  </w:style>
  <w:style w:type="paragraph" w:styleId="Stopka">
    <w:name w:val="footer"/>
    <w:basedOn w:val="Normalny"/>
    <w:link w:val="StopkaZnak"/>
    <w:uiPriority w:val="99"/>
    <w:unhideWhenUsed/>
    <w:rsid w:val="00B1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AB4"/>
  </w:style>
  <w:style w:type="paragraph" w:styleId="Akapitzlist">
    <w:name w:val="List Paragraph"/>
    <w:basedOn w:val="Normalny"/>
    <w:uiPriority w:val="34"/>
    <w:qFormat/>
    <w:rsid w:val="00B10A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AB4"/>
  </w:style>
  <w:style w:type="paragraph" w:styleId="Stopka">
    <w:name w:val="footer"/>
    <w:basedOn w:val="Normalny"/>
    <w:link w:val="StopkaZnak"/>
    <w:uiPriority w:val="99"/>
    <w:unhideWhenUsed/>
    <w:rsid w:val="00B1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AB4"/>
  </w:style>
  <w:style w:type="paragraph" w:styleId="Akapitzlist">
    <w:name w:val="List Paragraph"/>
    <w:basedOn w:val="Normalny"/>
    <w:uiPriority w:val="34"/>
    <w:qFormat/>
    <w:rsid w:val="00B10A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13BB-BC08-47F6-85CB-E93D11F6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Dudzic</dc:creator>
  <cp:keywords/>
  <dc:description/>
  <cp:lastModifiedBy>Kamila</cp:lastModifiedBy>
  <cp:revision>3</cp:revision>
  <dcterms:created xsi:type="dcterms:W3CDTF">2017-04-30T11:50:00Z</dcterms:created>
  <dcterms:modified xsi:type="dcterms:W3CDTF">2017-05-09T13:17:00Z</dcterms:modified>
</cp:coreProperties>
</file>